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66" w:rsidRDefault="00A54D66" w:rsidP="00A54D66">
      <w:pPr>
        <w:pStyle w:val="Heading2"/>
        <w:tabs>
          <w:tab w:val="clear" w:pos="5310"/>
          <w:tab w:val="center" w:pos="5040"/>
        </w:tabs>
        <w:ind w:left="0"/>
        <w:jc w:val="left"/>
        <w:rPr>
          <w:b w:val="0"/>
          <w:sz w:val="20"/>
          <w:szCs w:val="20"/>
        </w:rPr>
      </w:pPr>
    </w:p>
    <w:p w:rsidR="00EB3D19" w:rsidRPr="00EB3D19" w:rsidRDefault="00EB3D19" w:rsidP="00EB3D19"/>
    <w:p w:rsidR="00A54D66" w:rsidRPr="00007393" w:rsidRDefault="00A54D66" w:rsidP="00A54D66">
      <w:pPr>
        <w:pStyle w:val="NormalWeb"/>
        <w:spacing w:line="240" w:lineRule="auto"/>
        <w:jc w:val="center"/>
        <w:rPr>
          <w:rStyle w:val="pagetitle1"/>
          <w:rFonts w:ascii="Calibri" w:hAnsi="Calibri" w:cs="Calibri"/>
          <w:b/>
          <w:color w:val="auto"/>
          <w:sz w:val="32"/>
          <w:szCs w:val="32"/>
        </w:rPr>
      </w:pPr>
      <w:r w:rsidRPr="00007393">
        <w:rPr>
          <w:rStyle w:val="style31"/>
          <w:rFonts w:ascii="Calibri" w:hAnsi="Calibri" w:cs="Calibri"/>
          <w:b/>
          <w:color w:val="auto"/>
          <w:sz w:val="32"/>
          <w:szCs w:val="32"/>
        </w:rPr>
        <w:t>202</w:t>
      </w:r>
      <w:r w:rsidR="00D67E11">
        <w:rPr>
          <w:rStyle w:val="style31"/>
          <w:rFonts w:ascii="Calibri" w:hAnsi="Calibri" w:cs="Calibri"/>
          <w:b/>
          <w:color w:val="auto"/>
          <w:sz w:val="32"/>
          <w:szCs w:val="32"/>
        </w:rPr>
        <w:t>4</w:t>
      </w:r>
      <w:r w:rsidRPr="00007393">
        <w:rPr>
          <w:rStyle w:val="style31"/>
          <w:rFonts w:ascii="Calibri" w:hAnsi="Calibri" w:cs="Calibri"/>
          <w:b/>
          <w:color w:val="auto"/>
          <w:sz w:val="32"/>
          <w:szCs w:val="32"/>
        </w:rPr>
        <w:t xml:space="preserve"> NCCF</w:t>
      </w:r>
      <w:r w:rsidRPr="00007393">
        <w:rPr>
          <w:rStyle w:val="pagetitle1"/>
          <w:rFonts w:ascii="Calibri" w:hAnsi="Calibri" w:cs="Calibri"/>
          <w:b/>
          <w:color w:val="auto"/>
          <w:sz w:val="32"/>
          <w:szCs w:val="32"/>
        </w:rPr>
        <w:t xml:space="preserve"> Grants Program Timetable</w:t>
      </w:r>
    </w:p>
    <w:p w:rsidR="00A54D66" w:rsidRPr="0064169E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rPr>
          <w:rFonts w:ascii="Arial" w:hAnsi="Arial" w:cs="Arial"/>
        </w:rPr>
      </w:pPr>
      <w:r w:rsidRPr="00A54D66">
        <w:rPr>
          <w:rFonts w:ascii="Arial" w:hAnsi="Arial" w:cs="Arial"/>
          <w:b/>
        </w:rPr>
        <w:t xml:space="preserve">March   </w:t>
      </w:r>
      <w:r w:rsidRPr="00A54D66">
        <w:rPr>
          <w:b/>
        </w:rPr>
        <w:t xml:space="preserve">            1</w:t>
      </w:r>
      <w:r>
        <w:tab/>
        <w:t xml:space="preserve">            </w:t>
      </w:r>
      <w:r w:rsidRPr="007F5621">
        <w:rPr>
          <w:rFonts w:ascii="Arial" w:hAnsi="Arial" w:cs="Arial"/>
          <w:b/>
        </w:rPr>
        <w:t>Community Grants</w:t>
      </w:r>
      <w:r w:rsidRPr="007F5621">
        <w:rPr>
          <w:rFonts w:ascii="Arial" w:hAnsi="Arial" w:cs="Arial"/>
        </w:rPr>
        <w:t xml:space="preserve"> </w:t>
      </w:r>
      <w:r w:rsidRPr="00A54D66">
        <w:rPr>
          <w:rFonts w:ascii="Arial" w:hAnsi="Arial" w:cs="Arial"/>
          <w:b/>
        </w:rPr>
        <w:t>Letters of Interest due</w:t>
      </w:r>
      <w:r w:rsidR="004F2213">
        <w:rPr>
          <w:rFonts w:ascii="Arial" w:hAnsi="Arial" w:cs="Arial"/>
        </w:rPr>
        <w:t xml:space="preserve"> </w:t>
      </w:r>
      <w:bookmarkStart w:id="0" w:name="_GoBack"/>
      <w:bookmarkEnd w:id="0"/>
    </w:p>
    <w:p w:rsidR="00A54D66" w:rsidRPr="007F5621" w:rsidRDefault="00A54D66" w:rsidP="00A54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7F5621">
        <w:rPr>
          <w:rFonts w:ascii="Arial" w:hAnsi="Arial" w:cs="Arial"/>
        </w:rPr>
        <w:t xml:space="preserve">Submit letters </w:t>
      </w:r>
      <w:r>
        <w:rPr>
          <w:rFonts w:ascii="Arial" w:hAnsi="Arial" w:cs="Arial"/>
        </w:rPr>
        <w:t xml:space="preserve">to: </w:t>
      </w:r>
      <w:r w:rsidRPr="00A54D66">
        <w:rPr>
          <w:rFonts w:ascii="Arial" w:hAnsi="Arial" w:cs="Arial"/>
        </w:rPr>
        <w:t>eardillo@nccfoundation.org</w:t>
      </w:r>
      <w:r>
        <w:rPr>
          <w:rFonts w:ascii="Arial" w:hAnsi="Arial" w:cs="Arial"/>
        </w:rPr>
        <w:t xml:space="preserve">   </w:t>
      </w: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ind w:left="1560" w:hanging="1560"/>
        <w:jc w:val="both"/>
        <w:rPr>
          <w:rFonts w:ascii="Arial" w:hAnsi="Arial" w:cs="Arial"/>
        </w:rPr>
      </w:pPr>
      <w:r w:rsidRPr="00A54D66">
        <w:rPr>
          <w:rFonts w:ascii="Arial" w:hAnsi="Arial" w:cs="Arial"/>
          <w:b/>
        </w:rPr>
        <w:t>March</w:t>
      </w:r>
      <w:r w:rsidRPr="00A54D66">
        <w:rPr>
          <w:rFonts w:ascii="Arial" w:hAnsi="Arial" w:cs="Arial"/>
          <w:b/>
        </w:rPr>
        <w:tab/>
        <w:t> </w:t>
      </w:r>
      <w:r w:rsidR="004F2213">
        <w:rPr>
          <w:rFonts w:ascii="Arial" w:hAnsi="Arial" w:cs="Arial"/>
          <w:b/>
        </w:rPr>
        <w:t>6</w:t>
      </w:r>
      <w:r w:rsidRPr="0064169E">
        <w:rPr>
          <w:rFonts w:ascii="Arial" w:hAnsi="Arial" w:cs="Arial"/>
        </w:rPr>
        <w:tab/>
        <w:t> </w:t>
      </w:r>
      <w:r w:rsidRPr="0064169E">
        <w:rPr>
          <w:rFonts w:ascii="Arial" w:hAnsi="Arial" w:cs="Arial"/>
        </w:rPr>
        <w:tab/>
        <w:t xml:space="preserve">Grants Committee invites selected organizations to </w:t>
      </w:r>
      <w:r w:rsidRPr="006416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169E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>full grant applications online at:</w:t>
      </w:r>
    </w:p>
    <w:p w:rsidR="00A54D66" w:rsidRPr="00A54D66" w:rsidRDefault="00A54D66" w:rsidP="00A54D66">
      <w:pPr>
        <w:ind w:left="2280" w:firstLine="600"/>
        <w:jc w:val="both"/>
        <w:rPr>
          <w:rFonts w:ascii="Arial" w:hAnsi="Arial" w:cs="Arial"/>
          <w:color w:val="4472C4" w:themeColor="accent5"/>
        </w:rPr>
      </w:pPr>
      <w:r w:rsidRPr="007F5621">
        <w:rPr>
          <w:rFonts w:ascii="Arial" w:hAnsi="Arial" w:cs="Arial"/>
          <w:color w:val="00B0F0"/>
        </w:rPr>
        <w:t>http://chautauquagrants.org/our-funders/nccf/</w:t>
      </w:r>
    </w:p>
    <w:p w:rsidR="00A54D66" w:rsidRPr="0064169E" w:rsidRDefault="00A54D66" w:rsidP="00A54D66">
      <w:pPr>
        <w:jc w:val="both"/>
        <w:rPr>
          <w:rFonts w:ascii="Arial" w:hAnsi="Arial" w:cs="Arial"/>
        </w:rPr>
      </w:pPr>
    </w:p>
    <w:p w:rsidR="00A54D66" w:rsidRPr="00A54D66" w:rsidRDefault="004F2213" w:rsidP="00A54D66">
      <w:pPr>
        <w:ind w:left="1440" w:hanging="1440"/>
        <w:jc w:val="both"/>
        <w:rPr>
          <w:rFonts w:ascii="Arial" w:hAnsi="Arial" w:cs="Arial"/>
          <w:color w:val="00B0F0"/>
        </w:rPr>
      </w:pPr>
      <w:hyperlink r:id="rId7" w:anchor="september" w:tgtFrame="_blank" w:history="1">
        <w:r w:rsidR="00A54D66" w:rsidRPr="00A54D66">
          <w:rPr>
            <w:rStyle w:val="Hyperlink"/>
            <w:rFonts w:ascii="Arial" w:hAnsi="Arial" w:cs="Arial"/>
            <w:b/>
            <w:bCs/>
            <w:color w:val="auto"/>
            <w:u w:val="none"/>
          </w:rPr>
          <w:t>March</w:t>
        </w:r>
      </w:hyperlink>
      <w:r w:rsidR="00A54D66" w:rsidRPr="00A54D66">
        <w:rPr>
          <w:rFonts w:ascii="Arial" w:hAnsi="Arial" w:cs="Arial"/>
          <w:b/>
        </w:rPr>
        <w:tab/>
        <w:t>  2</w:t>
      </w:r>
      <w:r>
        <w:rPr>
          <w:rFonts w:ascii="Arial" w:hAnsi="Arial" w:cs="Arial"/>
          <w:b/>
        </w:rPr>
        <w:t>1</w:t>
      </w:r>
      <w:r w:rsidR="00A54D66">
        <w:rPr>
          <w:rFonts w:ascii="Arial" w:hAnsi="Arial" w:cs="Arial"/>
        </w:rPr>
        <w:tab/>
        <w:t xml:space="preserve">           Grant Applications are</w:t>
      </w:r>
      <w:r w:rsidR="00A54D66" w:rsidRPr="0064169E">
        <w:rPr>
          <w:rFonts w:ascii="Arial" w:hAnsi="Arial" w:cs="Arial"/>
        </w:rPr>
        <w:t xml:space="preserve"> </w:t>
      </w:r>
      <w:r w:rsidR="00A54D66">
        <w:rPr>
          <w:rFonts w:ascii="Arial" w:hAnsi="Arial" w:cs="Arial"/>
        </w:rPr>
        <w:t>d</w:t>
      </w:r>
      <w:r w:rsidR="00A54D66" w:rsidRPr="0064169E">
        <w:rPr>
          <w:rFonts w:ascii="Arial" w:hAnsi="Arial" w:cs="Arial"/>
        </w:rPr>
        <w:t>u</w:t>
      </w:r>
      <w:r w:rsidR="00A54D66">
        <w:rPr>
          <w:rFonts w:ascii="Arial" w:hAnsi="Arial" w:cs="Arial"/>
        </w:rPr>
        <w:t>e.</w:t>
      </w:r>
    </w:p>
    <w:p w:rsidR="00A54D66" w:rsidRPr="0064169E" w:rsidRDefault="00A54D66" w:rsidP="00A54D66">
      <w:pPr>
        <w:jc w:val="both"/>
        <w:rPr>
          <w:rFonts w:ascii="Arial" w:hAnsi="Arial" w:cs="Arial"/>
        </w:rPr>
      </w:pPr>
    </w:p>
    <w:p w:rsidR="00A54D66" w:rsidRPr="0064169E" w:rsidRDefault="005435EB" w:rsidP="00A54D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</w:t>
      </w:r>
      <w:r w:rsidR="00A54D66" w:rsidRPr="00A54D66">
        <w:rPr>
          <w:rFonts w:ascii="Arial" w:hAnsi="Arial" w:cs="Arial"/>
          <w:b/>
        </w:rPr>
        <w:t>2</w:t>
      </w:r>
      <w:r w:rsidR="004F2213">
        <w:rPr>
          <w:rFonts w:ascii="Arial" w:hAnsi="Arial" w:cs="Arial"/>
          <w:b/>
        </w:rPr>
        <w:t>3</w:t>
      </w:r>
      <w:proofErr w:type="gramEnd"/>
      <w:r w:rsidR="00A54D66" w:rsidRPr="00A54D66">
        <w:rPr>
          <w:rFonts w:ascii="Arial" w:hAnsi="Arial" w:cs="Arial"/>
          <w:b/>
        </w:rPr>
        <w:tab/>
      </w:r>
      <w:r w:rsidR="00A54D66">
        <w:rPr>
          <w:rFonts w:ascii="Arial" w:hAnsi="Arial" w:cs="Arial"/>
        </w:rPr>
        <w:t xml:space="preserve">           NCCF </w:t>
      </w:r>
      <w:r w:rsidR="00A54D66" w:rsidRPr="0064169E">
        <w:rPr>
          <w:rFonts w:ascii="Arial" w:hAnsi="Arial" w:cs="Arial"/>
        </w:rPr>
        <w:t>Board</w:t>
      </w:r>
      <w:r w:rsidR="00A54D66">
        <w:rPr>
          <w:rFonts w:ascii="Arial" w:hAnsi="Arial" w:cs="Arial"/>
        </w:rPr>
        <w:t xml:space="preserve"> of Directors Votes</w:t>
      </w:r>
    </w:p>
    <w:p w:rsidR="00A54D66" w:rsidRPr="0064169E" w:rsidRDefault="00A54D66" w:rsidP="00A54D66">
      <w:pPr>
        <w:jc w:val="both"/>
        <w:rPr>
          <w:rFonts w:ascii="Arial" w:hAnsi="Arial" w:cs="Arial"/>
        </w:rPr>
      </w:pPr>
      <w:r w:rsidRPr="0064169E">
        <w:rPr>
          <w:rFonts w:ascii="Arial" w:hAnsi="Arial" w:cs="Arial"/>
        </w:rPr>
        <w:tab/>
      </w:r>
      <w:r w:rsidRPr="0064169E">
        <w:rPr>
          <w:rFonts w:ascii="Arial" w:hAnsi="Arial" w:cs="Arial"/>
        </w:rPr>
        <w:tab/>
      </w:r>
      <w:r w:rsidRPr="0064169E">
        <w:rPr>
          <w:rFonts w:ascii="Arial" w:hAnsi="Arial" w:cs="Arial"/>
        </w:rPr>
        <w:tab/>
      </w:r>
      <w:r w:rsidRPr="0064169E">
        <w:rPr>
          <w:rFonts w:ascii="Arial" w:hAnsi="Arial" w:cs="Arial"/>
        </w:rPr>
        <w:tab/>
      </w:r>
    </w:p>
    <w:p w:rsidR="00A54D66" w:rsidRDefault="00A54D66" w:rsidP="00A54D66">
      <w:pPr>
        <w:jc w:val="both"/>
        <w:rPr>
          <w:rFonts w:ascii="Arial" w:hAnsi="Arial" w:cs="Arial"/>
        </w:rPr>
      </w:pPr>
      <w:r w:rsidRPr="00A54D66">
        <w:rPr>
          <w:rFonts w:ascii="Arial" w:hAnsi="Arial" w:cs="Arial"/>
          <w:b/>
        </w:rPr>
        <w:t>Early May</w:t>
      </w:r>
      <w:r w:rsidRPr="00A54D6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Organizations Notified of Application Status</w:t>
      </w:r>
    </w:p>
    <w:p w:rsidR="00C47E6D" w:rsidRDefault="00C47E6D" w:rsidP="00A54D66">
      <w:pPr>
        <w:jc w:val="both"/>
        <w:rPr>
          <w:rFonts w:ascii="Arial" w:hAnsi="Arial" w:cs="Arial"/>
        </w:rPr>
      </w:pPr>
    </w:p>
    <w:p w:rsidR="00C47E6D" w:rsidRPr="00C47E6D" w:rsidRDefault="00C47E6D" w:rsidP="00A54D66">
      <w:pPr>
        <w:jc w:val="both"/>
        <w:rPr>
          <w:rFonts w:ascii="Arial" w:hAnsi="Arial" w:cs="Arial"/>
          <w:b/>
        </w:rPr>
      </w:pPr>
      <w:r w:rsidRPr="00C47E6D">
        <w:rPr>
          <w:rFonts w:ascii="Arial" w:hAnsi="Arial" w:cs="Arial"/>
          <w:b/>
        </w:rPr>
        <w:t xml:space="preserve">May </w:t>
      </w:r>
      <w:r w:rsidRPr="00C47E6D">
        <w:rPr>
          <w:rFonts w:ascii="Arial" w:hAnsi="Arial" w:cs="Arial"/>
          <w:b/>
        </w:rPr>
        <w:tab/>
      </w:r>
      <w:proofErr w:type="gramStart"/>
      <w:r w:rsidRPr="00C47E6D">
        <w:rPr>
          <w:rFonts w:ascii="Arial" w:hAnsi="Arial" w:cs="Arial"/>
          <w:b/>
        </w:rPr>
        <w:tab/>
        <w:t xml:space="preserve">  1</w:t>
      </w:r>
      <w:r w:rsidR="004F2213">
        <w:rPr>
          <w:rFonts w:ascii="Arial" w:hAnsi="Arial" w:cs="Arial"/>
          <w:b/>
        </w:rPr>
        <w:t>0</w:t>
      </w:r>
      <w:proofErr w:type="gramEnd"/>
      <w:r w:rsidR="004F22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7E6D">
        <w:rPr>
          <w:rFonts w:ascii="Arial" w:hAnsi="Arial" w:cs="Arial"/>
        </w:rPr>
        <w:t>Grants Reception</w:t>
      </w:r>
      <w:r>
        <w:rPr>
          <w:rFonts w:ascii="Arial" w:hAnsi="Arial" w:cs="Arial"/>
          <w:b/>
        </w:rPr>
        <w:t xml:space="preserve"> </w:t>
      </w:r>
    </w:p>
    <w:p w:rsidR="00A54D66" w:rsidRPr="0064169E" w:rsidRDefault="00A54D66" w:rsidP="00A54D66">
      <w:pPr>
        <w:jc w:val="both"/>
        <w:rPr>
          <w:rFonts w:ascii="Arial" w:hAnsi="Arial" w:cs="Arial"/>
          <w:bCs/>
        </w:rPr>
      </w:pPr>
    </w:p>
    <w:p w:rsidR="00A54D66" w:rsidRPr="0064169E" w:rsidRDefault="004F2213" w:rsidP="00A54D66">
      <w:pPr>
        <w:jc w:val="both"/>
        <w:rPr>
          <w:rStyle w:val="Strong"/>
          <w:rFonts w:ascii="Arial" w:hAnsi="Arial" w:cs="Arial"/>
          <w:b w:val="0"/>
        </w:rPr>
      </w:pPr>
      <w:hyperlink r:id="rId8" w:anchor="november" w:tgtFrame="_blank" w:history="1">
        <w:r w:rsidR="00A54D66" w:rsidRPr="00A54D66">
          <w:rPr>
            <w:rStyle w:val="Hyperlink"/>
            <w:rFonts w:ascii="Arial" w:hAnsi="Arial" w:cs="Arial"/>
            <w:b/>
            <w:bCs/>
            <w:color w:val="auto"/>
            <w:u w:val="none"/>
          </w:rPr>
          <w:t>July</w:t>
        </w:r>
      </w:hyperlink>
      <w:r w:rsidR="00A54D66" w:rsidRPr="00A54D66">
        <w:rPr>
          <w:rFonts w:ascii="Arial" w:hAnsi="Arial" w:cs="Arial"/>
          <w:b/>
        </w:rPr>
        <w:t> </w:t>
      </w:r>
      <w:r w:rsidR="00A54D66" w:rsidRPr="00A54D66">
        <w:rPr>
          <w:rFonts w:ascii="Arial" w:hAnsi="Arial" w:cs="Arial"/>
          <w:b/>
        </w:rPr>
        <w:tab/>
      </w:r>
      <w:r w:rsidR="00A54D66" w:rsidRPr="00A54D66">
        <w:rPr>
          <w:rFonts w:ascii="Arial" w:hAnsi="Arial" w:cs="Arial"/>
          <w:b/>
        </w:rPr>
        <w:tab/>
        <w:t xml:space="preserve">   </w:t>
      </w:r>
      <w:r w:rsidR="00A54D66" w:rsidRPr="00A54D66">
        <w:rPr>
          <w:rStyle w:val="Strong"/>
          <w:rFonts w:ascii="Arial" w:hAnsi="Arial" w:cs="Arial"/>
          <w:b w:val="0"/>
        </w:rPr>
        <w:t>1</w:t>
      </w:r>
      <w:r w:rsidR="00A54D66" w:rsidRPr="0064169E">
        <w:rPr>
          <w:rFonts w:ascii="Arial" w:hAnsi="Arial" w:cs="Arial"/>
          <w:b/>
        </w:rPr>
        <w:tab/>
      </w:r>
      <w:r w:rsidR="00A54D66" w:rsidRPr="0064169E">
        <w:rPr>
          <w:rFonts w:ascii="Arial" w:hAnsi="Arial" w:cs="Arial"/>
        </w:rPr>
        <w:t> </w:t>
      </w:r>
      <w:r w:rsidR="00A54D66" w:rsidRPr="0064169E">
        <w:rPr>
          <w:rFonts w:ascii="Arial" w:hAnsi="Arial" w:cs="Arial"/>
        </w:rPr>
        <w:tab/>
        <w:t xml:space="preserve">Fall </w:t>
      </w:r>
      <w:r w:rsidR="00A54D66" w:rsidRPr="0064169E">
        <w:rPr>
          <w:rStyle w:val="Strong"/>
          <w:rFonts w:ascii="Arial" w:hAnsi="Arial" w:cs="Arial"/>
          <w:b w:val="0"/>
        </w:rPr>
        <w:t xml:space="preserve">RFP Posted </w:t>
      </w:r>
    </w:p>
    <w:p w:rsidR="00A54D66" w:rsidRPr="0064169E" w:rsidRDefault="00A54D66" w:rsidP="00A54D66">
      <w:pPr>
        <w:jc w:val="both"/>
        <w:rPr>
          <w:rStyle w:val="Strong"/>
          <w:rFonts w:ascii="Arial" w:hAnsi="Arial" w:cs="Arial"/>
          <w:b w:val="0"/>
        </w:rPr>
      </w:pPr>
    </w:p>
    <w:p w:rsidR="00A54D66" w:rsidRDefault="00A54D66" w:rsidP="00A54D66">
      <w:pPr>
        <w:rPr>
          <w:rFonts w:ascii="Arial" w:hAnsi="Arial" w:cs="Arial"/>
        </w:rPr>
      </w:pPr>
      <w:r w:rsidRPr="00A54D66">
        <w:rPr>
          <w:rStyle w:val="Strong"/>
          <w:rFonts w:ascii="Arial" w:hAnsi="Arial" w:cs="Arial"/>
        </w:rPr>
        <w:t xml:space="preserve">September </w:t>
      </w:r>
      <w:r w:rsidRPr="00A54D66">
        <w:rPr>
          <w:rStyle w:val="Strong"/>
          <w:rFonts w:ascii="Arial" w:hAnsi="Arial" w:cs="Arial"/>
        </w:rPr>
        <w:tab/>
        <w:t xml:space="preserve">   1</w:t>
      </w:r>
      <w:r w:rsidRPr="0064169E">
        <w:rPr>
          <w:rStyle w:val="Strong"/>
          <w:rFonts w:ascii="Arial" w:hAnsi="Arial" w:cs="Arial"/>
          <w:b w:val="0"/>
        </w:rPr>
        <w:tab/>
      </w:r>
      <w:r w:rsidRPr="0064169E">
        <w:rPr>
          <w:rStyle w:val="Strong"/>
          <w:rFonts w:ascii="Arial" w:hAnsi="Arial" w:cs="Arial"/>
          <w:b w:val="0"/>
        </w:rPr>
        <w:tab/>
      </w:r>
      <w:r w:rsidRPr="007F5621">
        <w:rPr>
          <w:rFonts w:ascii="Arial" w:hAnsi="Arial" w:cs="Arial"/>
          <w:b/>
        </w:rPr>
        <w:t>Community Grants</w:t>
      </w:r>
      <w:r w:rsidRPr="007F5621">
        <w:rPr>
          <w:rFonts w:ascii="Arial" w:hAnsi="Arial" w:cs="Arial"/>
        </w:rPr>
        <w:t xml:space="preserve"> </w:t>
      </w:r>
      <w:r w:rsidRPr="00A54D66">
        <w:rPr>
          <w:rFonts w:ascii="Arial" w:hAnsi="Arial" w:cs="Arial"/>
          <w:b/>
        </w:rPr>
        <w:t>Letters of Interest due</w:t>
      </w:r>
      <w:r>
        <w:rPr>
          <w:rFonts w:ascii="Arial" w:hAnsi="Arial" w:cs="Arial"/>
          <w:b/>
        </w:rPr>
        <w:t xml:space="preserve"> </w:t>
      </w:r>
    </w:p>
    <w:p w:rsidR="00A54D66" w:rsidRPr="007F5621" w:rsidRDefault="00A54D66" w:rsidP="00A54D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5621">
        <w:rPr>
          <w:rFonts w:ascii="Arial" w:hAnsi="Arial" w:cs="Arial"/>
        </w:rPr>
        <w:t xml:space="preserve">Submit letters </w:t>
      </w:r>
      <w:r>
        <w:rPr>
          <w:rFonts w:ascii="Arial" w:hAnsi="Arial" w:cs="Arial"/>
        </w:rPr>
        <w:t xml:space="preserve">to </w:t>
      </w:r>
      <w:r w:rsidRPr="00A54D66">
        <w:rPr>
          <w:rFonts w:ascii="Arial" w:hAnsi="Arial" w:cs="Arial"/>
        </w:rPr>
        <w:t>eardillo@nccfoundation.org</w:t>
      </w:r>
      <w:r>
        <w:rPr>
          <w:rFonts w:ascii="Arial" w:hAnsi="Arial" w:cs="Arial"/>
        </w:rPr>
        <w:t xml:space="preserve">              </w:t>
      </w: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ind w:left="1560" w:hanging="1560"/>
        <w:jc w:val="both"/>
        <w:rPr>
          <w:rFonts w:ascii="Arial" w:hAnsi="Arial" w:cs="Arial"/>
        </w:rPr>
      </w:pPr>
      <w:proofErr w:type="gramStart"/>
      <w:r w:rsidRPr="00A54D66">
        <w:rPr>
          <w:rFonts w:ascii="Arial" w:hAnsi="Arial" w:cs="Arial"/>
          <w:b/>
        </w:rPr>
        <w:t>September  </w:t>
      </w:r>
      <w:r w:rsidRPr="00A54D66">
        <w:rPr>
          <w:rFonts w:ascii="Arial" w:hAnsi="Arial" w:cs="Arial"/>
          <w:b/>
        </w:rPr>
        <w:tab/>
      </w:r>
      <w:proofErr w:type="gramEnd"/>
      <w:r w:rsidRPr="00A54D66">
        <w:rPr>
          <w:rFonts w:ascii="Arial" w:hAnsi="Arial" w:cs="Arial"/>
          <w:b/>
        </w:rPr>
        <w:t xml:space="preserve">  </w:t>
      </w:r>
      <w:r w:rsidR="004F2213">
        <w:rPr>
          <w:rFonts w:ascii="Arial" w:hAnsi="Arial" w:cs="Arial"/>
          <w:b/>
        </w:rPr>
        <w:t>5</w:t>
      </w:r>
      <w:r w:rsidRPr="00A54D66">
        <w:rPr>
          <w:rFonts w:ascii="Arial" w:hAnsi="Arial" w:cs="Arial"/>
          <w:b/>
        </w:rPr>
        <w:tab/>
      </w:r>
      <w:r w:rsidRPr="0064169E">
        <w:rPr>
          <w:rFonts w:ascii="Arial" w:hAnsi="Arial" w:cs="Arial"/>
        </w:rPr>
        <w:t> </w:t>
      </w:r>
      <w:r w:rsidRPr="0064169E">
        <w:rPr>
          <w:rFonts w:ascii="Arial" w:hAnsi="Arial" w:cs="Arial"/>
        </w:rPr>
        <w:tab/>
        <w:t xml:space="preserve">Grants Committee invites selected organizations to </w:t>
      </w:r>
      <w:r w:rsidRPr="006416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169E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>full grant applications online at:</w:t>
      </w:r>
    </w:p>
    <w:p w:rsidR="00A54D66" w:rsidRPr="00A54D66" w:rsidRDefault="00A54D66" w:rsidP="00A54D66">
      <w:pPr>
        <w:ind w:left="2280" w:firstLine="600"/>
        <w:jc w:val="both"/>
        <w:rPr>
          <w:rStyle w:val="Strong"/>
          <w:rFonts w:ascii="Arial" w:hAnsi="Arial" w:cs="Arial"/>
          <w:b w:val="0"/>
          <w:bCs w:val="0"/>
          <w:color w:val="4472C4" w:themeColor="accent5"/>
        </w:rPr>
      </w:pPr>
      <w:r w:rsidRPr="007F5621">
        <w:rPr>
          <w:rFonts w:ascii="Arial" w:hAnsi="Arial" w:cs="Arial"/>
          <w:color w:val="00B0F0"/>
        </w:rPr>
        <w:t>http://chautauquagrants.org/our-funders/nccf/</w:t>
      </w:r>
    </w:p>
    <w:p w:rsidR="00A54D66" w:rsidRPr="0064169E" w:rsidRDefault="00A54D66" w:rsidP="00A54D66">
      <w:pPr>
        <w:ind w:left="2160" w:firstLine="720"/>
        <w:jc w:val="both"/>
        <w:rPr>
          <w:rFonts w:ascii="Arial" w:hAnsi="Arial" w:cs="Arial"/>
        </w:rPr>
      </w:pPr>
    </w:p>
    <w:p w:rsidR="00A54D66" w:rsidRDefault="00A54D66" w:rsidP="00A54D66">
      <w:pPr>
        <w:ind w:left="1440" w:hanging="1440"/>
        <w:jc w:val="both"/>
        <w:rPr>
          <w:rFonts w:ascii="Arial" w:hAnsi="Arial" w:cs="Arial"/>
        </w:rPr>
      </w:pPr>
      <w:r w:rsidRPr="00A54D66">
        <w:rPr>
          <w:rFonts w:ascii="Arial" w:hAnsi="Arial" w:cs="Arial"/>
          <w:b/>
        </w:rPr>
        <w:t>September</w:t>
      </w:r>
      <w:proofErr w:type="gramStart"/>
      <w:r w:rsidRPr="00A54D66">
        <w:rPr>
          <w:rFonts w:ascii="Arial" w:hAnsi="Arial" w:cs="Arial"/>
          <w:b/>
        </w:rPr>
        <w:tab/>
        <w:t> </w:t>
      </w:r>
      <w:r w:rsidR="005435EB">
        <w:rPr>
          <w:rFonts w:ascii="Arial" w:hAnsi="Arial" w:cs="Arial"/>
          <w:b/>
        </w:rPr>
        <w:t xml:space="preserve"> </w:t>
      </w:r>
      <w:r w:rsidR="004F2213">
        <w:rPr>
          <w:rFonts w:ascii="Arial" w:hAnsi="Arial" w:cs="Arial"/>
          <w:b/>
        </w:rPr>
        <w:t>19</w:t>
      </w:r>
      <w:proofErr w:type="gramEnd"/>
      <w:r>
        <w:rPr>
          <w:rFonts w:ascii="Arial" w:hAnsi="Arial" w:cs="Arial"/>
        </w:rPr>
        <w:tab/>
        <w:t xml:space="preserve">          </w:t>
      </w:r>
      <w:r w:rsidR="004F2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 Applications are</w:t>
      </w:r>
      <w:r w:rsidRPr="00641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4169E">
        <w:rPr>
          <w:rFonts w:ascii="Arial" w:hAnsi="Arial" w:cs="Arial"/>
        </w:rPr>
        <w:t>u</w:t>
      </w:r>
      <w:r>
        <w:rPr>
          <w:rFonts w:ascii="Arial" w:hAnsi="Arial" w:cs="Arial"/>
        </w:rPr>
        <w:t>e.</w:t>
      </w:r>
    </w:p>
    <w:p w:rsidR="00A54D66" w:rsidRPr="0064169E" w:rsidRDefault="00A54D66" w:rsidP="00A54D66">
      <w:pPr>
        <w:ind w:left="1440" w:hanging="1440"/>
        <w:jc w:val="both"/>
        <w:rPr>
          <w:rFonts w:ascii="Arial" w:hAnsi="Arial" w:cs="Arial"/>
        </w:rPr>
      </w:pPr>
    </w:p>
    <w:p w:rsidR="00A54D66" w:rsidRPr="0064169E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</w:rPr>
      </w:pPr>
      <w:r w:rsidRPr="00A54D66">
        <w:rPr>
          <w:rFonts w:ascii="Arial" w:hAnsi="Arial" w:cs="Arial"/>
          <w:b/>
        </w:rPr>
        <w:t xml:space="preserve">October </w:t>
      </w:r>
      <w:proofErr w:type="gramStart"/>
      <w:r w:rsidRPr="00A54D66">
        <w:rPr>
          <w:rFonts w:ascii="Arial" w:hAnsi="Arial" w:cs="Arial"/>
          <w:b/>
        </w:rPr>
        <w:tab/>
        <w:t xml:space="preserve"> </w:t>
      </w:r>
      <w:r w:rsidR="00DF184B">
        <w:rPr>
          <w:rFonts w:ascii="Arial" w:hAnsi="Arial" w:cs="Arial"/>
          <w:b/>
        </w:rPr>
        <w:t xml:space="preserve"> </w:t>
      </w:r>
      <w:r w:rsidRPr="00A54D66">
        <w:rPr>
          <w:rFonts w:ascii="Arial" w:hAnsi="Arial" w:cs="Arial"/>
          <w:b/>
        </w:rPr>
        <w:t>2</w:t>
      </w:r>
      <w:r w:rsidR="004F2213">
        <w:rPr>
          <w:rFonts w:ascii="Arial" w:hAnsi="Arial" w:cs="Arial"/>
          <w:b/>
        </w:rPr>
        <w:t>2</w:t>
      </w:r>
      <w:proofErr w:type="gramEnd"/>
      <w:r w:rsidRPr="00A54D66">
        <w:rPr>
          <w:rFonts w:ascii="Arial" w:hAnsi="Arial" w:cs="Arial"/>
          <w:b/>
        </w:rPr>
        <w:tab/>
      </w:r>
      <w:r w:rsidRPr="006416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NCCF Board of Directors Votes</w:t>
      </w:r>
    </w:p>
    <w:p w:rsidR="00A54D66" w:rsidRPr="0064169E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</w:rPr>
      </w:pPr>
      <w:r w:rsidRPr="00A54D66">
        <w:rPr>
          <w:rFonts w:ascii="Arial" w:hAnsi="Arial" w:cs="Arial"/>
          <w:b/>
        </w:rPr>
        <w:t>Early November</w:t>
      </w:r>
      <w:r w:rsidRPr="00AA68B1">
        <w:rPr>
          <w:rFonts w:ascii="Arial" w:hAnsi="Arial" w:cs="Arial"/>
        </w:rPr>
        <w:t xml:space="preserve"> </w:t>
      </w:r>
      <w:r w:rsidRPr="00AA68B1">
        <w:rPr>
          <w:rFonts w:ascii="Arial" w:hAnsi="Arial" w:cs="Arial"/>
        </w:rPr>
        <w:tab/>
      </w:r>
      <w:r w:rsidRPr="00AA68B1">
        <w:rPr>
          <w:rFonts w:ascii="Arial" w:hAnsi="Arial" w:cs="Arial"/>
        </w:rPr>
        <w:tab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  <w:t>Organizations Notified of Application Status</w:t>
      </w: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  <w:proofErr w:type="gramStart"/>
      <w:r w:rsidRPr="00A54D66">
        <w:rPr>
          <w:rFonts w:ascii="Arial" w:hAnsi="Arial" w:cs="Arial"/>
          <w:b/>
        </w:rPr>
        <w:t xml:space="preserve">November  </w:t>
      </w:r>
      <w:r w:rsidRPr="00A54D66">
        <w:rPr>
          <w:rFonts w:ascii="Arial" w:hAnsi="Arial" w:cs="Arial"/>
          <w:b/>
        </w:rPr>
        <w:tab/>
      </w:r>
      <w:proofErr w:type="gramEnd"/>
      <w:r w:rsidRPr="00A54D66">
        <w:rPr>
          <w:rFonts w:ascii="Arial" w:hAnsi="Arial" w:cs="Arial"/>
          <w:b/>
        </w:rPr>
        <w:t xml:space="preserve">   1</w:t>
      </w:r>
      <w:r w:rsidR="004F2213">
        <w:rPr>
          <w:rFonts w:ascii="Arial" w:hAnsi="Arial" w:cs="Arial"/>
          <w:b/>
        </w:rPr>
        <w:t>5</w:t>
      </w:r>
      <w:r w:rsidRPr="0064169E">
        <w:rPr>
          <w:rFonts w:ascii="Arial" w:hAnsi="Arial" w:cs="Arial"/>
        </w:rPr>
        <w:tab/>
      </w:r>
      <w:r w:rsidRPr="0064169E">
        <w:rPr>
          <w:rFonts w:ascii="Arial" w:hAnsi="Arial" w:cs="Arial"/>
        </w:rPr>
        <w:tab/>
      </w:r>
      <w:r w:rsidRPr="006F4461">
        <w:rPr>
          <w:rFonts w:ascii="Arial" w:hAnsi="Arial" w:cs="Arial"/>
        </w:rPr>
        <w:t>Grants Reception/Open House</w:t>
      </w:r>
      <w:r w:rsidR="00860EE2">
        <w:rPr>
          <w:rFonts w:ascii="Arial" w:hAnsi="Arial" w:cs="Arial"/>
        </w:rPr>
        <w:t xml:space="preserve"> </w:t>
      </w:r>
      <w:r w:rsidRPr="006F4461">
        <w:rPr>
          <w:rFonts w:ascii="Arial" w:hAnsi="Arial" w:cs="Arial"/>
        </w:rPr>
        <w:t xml:space="preserve"> </w:t>
      </w: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jc w:val="both"/>
        <w:rPr>
          <w:rFonts w:ascii="Arial" w:hAnsi="Arial" w:cs="Arial"/>
        </w:rPr>
      </w:pPr>
    </w:p>
    <w:p w:rsidR="00A54D66" w:rsidRPr="006F4461" w:rsidRDefault="00A54D66" w:rsidP="00A54D66">
      <w:pPr>
        <w:jc w:val="both"/>
        <w:rPr>
          <w:rFonts w:ascii="Arial" w:hAnsi="Arial" w:cs="Arial"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b/>
          <w:i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</w:t>
      </w:r>
      <w:r w:rsidRPr="002521F1">
        <w:rPr>
          <w:rFonts w:ascii="Arial" w:hAnsi="Arial" w:cs="Arial"/>
          <w:b/>
          <w:i/>
        </w:rPr>
        <w:t>Letters of Interest</w:t>
      </w: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b/>
          <w:i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b/>
          <w:i/>
        </w:rPr>
      </w:pPr>
    </w:p>
    <w:p w:rsidR="00A54D66" w:rsidRPr="002521F1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b/>
          <w:i/>
        </w:rPr>
      </w:pPr>
      <w:r w:rsidRPr="002521F1">
        <w:rPr>
          <w:rFonts w:ascii="Arial" w:hAnsi="Arial" w:cs="Arial"/>
          <w:b/>
          <w:i/>
        </w:rPr>
        <w:t xml:space="preserve">*Letters of Interest submitted to the NCCF Community Grants Program must include the following: </w:t>
      </w:r>
    </w:p>
    <w:p w:rsidR="00A54D66" w:rsidRPr="002521F1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i/>
        </w:rPr>
      </w:pPr>
    </w:p>
    <w:p w:rsidR="00A54D66" w:rsidRPr="002521F1" w:rsidRDefault="00A54D66" w:rsidP="00A54D66">
      <w:pPr>
        <w:numPr>
          <w:ilvl w:val="0"/>
          <w:numId w:val="6"/>
        </w:num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i/>
        </w:rPr>
      </w:pPr>
      <w:r w:rsidRPr="002521F1">
        <w:rPr>
          <w:rFonts w:ascii="Arial" w:hAnsi="Arial" w:cs="Arial"/>
          <w:i/>
        </w:rPr>
        <w:t xml:space="preserve">Contact information including email address and mailing address. </w:t>
      </w:r>
    </w:p>
    <w:p w:rsidR="00A54D66" w:rsidRPr="002521F1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jc w:val="both"/>
        <w:rPr>
          <w:rFonts w:ascii="Arial" w:hAnsi="Arial" w:cs="Arial"/>
          <w:i/>
        </w:rPr>
      </w:pPr>
    </w:p>
    <w:p w:rsidR="00A54D66" w:rsidRPr="002521F1" w:rsidRDefault="00A54D66" w:rsidP="00A54D66">
      <w:pPr>
        <w:numPr>
          <w:ilvl w:val="0"/>
          <w:numId w:val="6"/>
        </w:num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i/>
        </w:rPr>
      </w:pPr>
      <w:r w:rsidRPr="002521F1">
        <w:rPr>
          <w:rFonts w:ascii="Arial" w:hAnsi="Arial" w:cs="Arial"/>
          <w:i/>
        </w:rPr>
        <w:t>Specific amount of funding being requested</w:t>
      </w:r>
    </w:p>
    <w:p w:rsidR="00A54D66" w:rsidRPr="002521F1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jc w:val="both"/>
        <w:rPr>
          <w:rFonts w:ascii="Arial" w:hAnsi="Arial" w:cs="Arial"/>
          <w:i/>
        </w:rPr>
      </w:pPr>
    </w:p>
    <w:p w:rsidR="00A54D66" w:rsidRPr="002521F1" w:rsidRDefault="00A54D66" w:rsidP="00A54D66">
      <w:pPr>
        <w:numPr>
          <w:ilvl w:val="0"/>
          <w:numId w:val="6"/>
        </w:num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i/>
        </w:rPr>
      </w:pPr>
      <w:r w:rsidRPr="002521F1">
        <w:rPr>
          <w:rFonts w:ascii="Arial" w:hAnsi="Arial" w:cs="Arial"/>
          <w:i/>
        </w:rPr>
        <w:t xml:space="preserve">Brief Project Description </w:t>
      </w:r>
    </w:p>
    <w:p w:rsidR="00A54D66" w:rsidRPr="002521F1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jc w:val="both"/>
        <w:rPr>
          <w:rFonts w:ascii="Arial" w:hAnsi="Arial" w:cs="Arial"/>
          <w:i/>
        </w:rPr>
      </w:pPr>
    </w:p>
    <w:p w:rsidR="00A54D66" w:rsidRPr="002521F1" w:rsidRDefault="00A54D66" w:rsidP="00A54D66">
      <w:pPr>
        <w:numPr>
          <w:ilvl w:val="0"/>
          <w:numId w:val="6"/>
        </w:num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i/>
        </w:rPr>
      </w:pPr>
      <w:r w:rsidRPr="002521F1">
        <w:rPr>
          <w:rFonts w:ascii="Arial" w:hAnsi="Arial" w:cs="Arial"/>
          <w:i/>
        </w:rPr>
        <w:t>Approximate number of people of who will be impacted by the proposed project.</w:t>
      </w:r>
    </w:p>
    <w:p w:rsidR="00A54D66" w:rsidRPr="002521F1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i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jc w:val="both"/>
        <w:rPr>
          <w:rFonts w:ascii="Arial" w:hAnsi="Arial" w:cs="Arial"/>
          <w:i/>
        </w:rPr>
      </w:pPr>
      <w:r w:rsidRPr="002521F1">
        <w:rPr>
          <w:rFonts w:ascii="Arial" w:hAnsi="Arial" w:cs="Arial"/>
          <w:i/>
        </w:rPr>
        <w:t>Letters should be no longer than 2 pages in length and should be submitted via email to</w:t>
      </w:r>
      <w:r>
        <w:rPr>
          <w:rFonts w:ascii="Arial" w:hAnsi="Arial" w:cs="Arial"/>
          <w:i/>
        </w:rPr>
        <w:t xml:space="preserve"> Program Coordinator, Eileen Ardillo at</w:t>
      </w:r>
      <w:r w:rsidRPr="002521F1">
        <w:rPr>
          <w:rFonts w:ascii="Arial" w:hAnsi="Arial" w:cs="Arial"/>
          <w:i/>
        </w:rPr>
        <w:t xml:space="preserve">: </w:t>
      </w:r>
      <w:hyperlink r:id="rId9" w:history="1">
        <w:r w:rsidRPr="00BF7610">
          <w:rPr>
            <w:rStyle w:val="Hyperlink"/>
            <w:rFonts w:ascii="Arial" w:hAnsi="Arial" w:cs="Arial"/>
            <w:i/>
          </w:rPr>
          <w:t>eardillo@nccfoundation.org</w:t>
        </w:r>
      </w:hyperlink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jc w:val="both"/>
        <w:rPr>
          <w:rFonts w:ascii="Arial" w:hAnsi="Arial" w:cs="Arial"/>
          <w:i/>
        </w:rPr>
      </w:pPr>
    </w:p>
    <w:p w:rsidR="00A54D66" w:rsidRPr="00D93590" w:rsidRDefault="00A54D66" w:rsidP="00A54D66">
      <w:pPr>
        <w:suppressAutoHyphens/>
        <w:autoSpaceDE w:val="0"/>
        <w:autoSpaceDN w:val="0"/>
        <w:ind w:left="36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Please note: </w:t>
      </w:r>
      <w:r w:rsidRPr="00D93590">
        <w:rPr>
          <w:rFonts w:ascii="Arial" w:hAnsi="Arial" w:cs="Arial"/>
          <w:bCs/>
          <w:i/>
        </w:rPr>
        <w:t xml:space="preserve">At any given time, an organization can have only one grant open and can receive only one competitive grant per year.  The failure of an applicant to properly close out a grant in a timely manner will be </w:t>
      </w:r>
      <w:r w:rsidRPr="00D93590">
        <w:rPr>
          <w:rFonts w:ascii="Arial" w:hAnsi="Arial" w:cs="Arial"/>
          <w:bCs/>
          <w:i/>
          <w:iCs/>
        </w:rPr>
        <w:t>a</w:t>
      </w:r>
      <w:r w:rsidRPr="00D93590">
        <w:rPr>
          <w:rFonts w:ascii="Arial" w:hAnsi="Arial" w:cs="Arial"/>
          <w:bCs/>
          <w:i/>
        </w:rPr>
        <w:t xml:space="preserve"> factor when considering </w:t>
      </w:r>
      <w:r w:rsidRPr="00D93590">
        <w:rPr>
          <w:rFonts w:ascii="Arial" w:hAnsi="Arial" w:cs="Arial"/>
          <w:bCs/>
          <w:i/>
          <w:iCs/>
        </w:rPr>
        <w:t>future</w:t>
      </w:r>
      <w:r w:rsidRPr="00D93590">
        <w:rPr>
          <w:rFonts w:ascii="Arial" w:hAnsi="Arial" w:cs="Arial"/>
          <w:bCs/>
          <w:i/>
        </w:rPr>
        <w:t xml:space="preserve"> grant requests.  </w:t>
      </w: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rPr>
          <w:rFonts w:ascii="Arial" w:hAnsi="Arial" w:cs="Arial"/>
          <w:b/>
          <w:i/>
          <w:sz w:val="28"/>
          <w:szCs w:val="28"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rPr>
          <w:rFonts w:ascii="Arial" w:hAnsi="Arial" w:cs="Arial"/>
          <w:b/>
          <w:i/>
          <w:sz w:val="28"/>
          <w:szCs w:val="28"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rPr>
          <w:rFonts w:ascii="Arial" w:hAnsi="Arial" w:cs="Arial"/>
          <w:b/>
          <w:i/>
          <w:sz w:val="28"/>
          <w:szCs w:val="28"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rPr>
          <w:rFonts w:ascii="Arial" w:hAnsi="Arial" w:cs="Arial"/>
          <w:b/>
          <w:i/>
          <w:sz w:val="28"/>
          <w:szCs w:val="28"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rPr>
          <w:rFonts w:ascii="Arial" w:hAnsi="Arial" w:cs="Arial"/>
          <w:b/>
          <w:i/>
          <w:sz w:val="28"/>
          <w:szCs w:val="28"/>
        </w:rPr>
      </w:pPr>
    </w:p>
    <w:p w:rsidR="00A54D66" w:rsidRDefault="00A54D66" w:rsidP="00A54D66">
      <w:pPr>
        <w:tabs>
          <w:tab w:val="left" w:pos="1427"/>
          <w:tab w:val="left" w:pos="1635"/>
          <w:tab w:val="left" w:pos="2078"/>
          <w:tab w:val="left" w:pos="2295"/>
        </w:tabs>
        <w:ind w:left="360"/>
        <w:rPr>
          <w:rFonts w:ascii="Arial" w:hAnsi="Arial" w:cs="Arial"/>
          <w:b/>
          <w:i/>
          <w:sz w:val="28"/>
          <w:szCs w:val="28"/>
        </w:rPr>
      </w:pPr>
    </w:p>
    <w:p w:rsidR="0034785A" w:rsidRPr="00D75CBD" w:rsidRDefault="0034785A" w:rsidP="00D75CBD"/>
    <w:sectPr w:rsidR="0034785A" w:rsidRPr="00D75CBD" w:rsidSect="00D75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2F" w:rsidRDefault="00BC562F" w:rsidP="006A004A">
      <w:r>
        <w:separator/>
      </w:r>
    </w:p>
  </w:endnote>
  <w:endnote w:type="continuationSeparator" w:id="0">
    <w:p w:rsidR="00BC562F" w:rsidRDefault="00BC562F" w:rsidP="006A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C Pinafor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BD" w:rsidRDefault="00D75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4A" w:rsidRPr="00236F73" w:rsidRDefault="006A004A" w:rsidP="006A004A">
    <w:pPr>
      <w:rPr>
        <w:rFonts w:ascii="Maiandra GD" w:hAnsi="Maiandra GD"/>
        <w:color w:val="242F7F"/>
      </w:rPr>
    </w:pPr>
    <w:r w:rsidRPr="00236F73">
      <w:rPr>
        <w:rFonts w:ascii="Maiandra GD" w:hAnsi="Maiandra GD"/>
        <w:color w:val="242F7F"/>
      </w:rPr>
      <w:t xml:space="preserve">212 Lake Shore Drive West, Dunkirk, New </w:t>
    </w:r>
    <w:proofErr w:type="gramStart"/>
    <w:r w:rsidRPr="00236F73">
      <w:rPr>
        <w:rFonts w:ascii="Maiandra GD" w:hAnsi="Maiandra GD"/>
        <w:color w:val="242F7F"/>
      </w:rPr>
      <w:t>York  14048</w:t>
    </w:r>
    <w:proofErr w:type="gramEnd"/>
  </w:p>
  <w:p w:rsidR="006A004A" w:rsidRDefault="006A004A" w:rsidP="006A004A">
    <w:r w:rsidRPr="00236F73">
      <w:rPr>
        <w:rFonts w:ascii="Maiandra GD" w:hAnsi="Maiandra GD"/>
        <w:color w:val="242F7F"/>
      </w:rPr>
      <w:t>716-366-</w:t>
    </w:r>
    <w:proofErr w:type="gramStart"/>
    <w:r w:rsidRPr="00236F73">
      <w:rPr>
        <w:rFonts w:ascii="Maiandra GD" w:hAnsi="Maiandra GD"/>
        <w:color w:val="242F7F"/>
      </w:rPr>
      <w:t>4892  fax</w:t>
    </w:r>
    <w:proofErr w:type="gramEnd"/>
    <w:r w:rsidRPr="00236F73">
      <w:rPr>
        <w:rFonts w:ascii="Maiandra GD" w:hAnsi="Maiandra GD"/>
        <w:color w:val="242F7F"/>
      </w:rPr>
      <w:t xml:space="preserve"> 716-366-3905  nccf@nccfoundation.org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99" w:rsidRDefault="00367F11" w:rsidP="00E90399">
    <w:pPr>
      <w:tabs>
        <w:tab w:val="left" w:pos="-720"/>
      </w:tabs>
      <w:ind w:left="-720"/>
      <w:rPr>
        <w:rFonts w:ascii="Maiandra GD" w:hAnsi="Maiandra GD"/>
        <w:color w:val="242F7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7BA28EA" wp14:editId="0BC04931">
          <wp:simplePos x="0" y="0"/>
          <wp:positionH relativeFrom="margin">
            <wp:align>right</wp:align>
          </wp:positionH>
          <wp:positionV relativeFrom="paragraph">
            <wp:posOffset>-196200</wp:posOffset>
          </wp:positionV>
          <wp:extent cx="541912" cy="5547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 Standar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12" cy="554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97F" w:rsidRPr="00236F73">
      <w:rPr>
        <w:rFonts w:ascii="Maiandra GD" w:hAnsi="Maiandra GD"/>
        <w:color w:val="242F7F"/>
      </w:rPr>
      <w:t xml:space="preserve">212 Lake Shore Drive West, Dunkirk, New </w:t>
    </w:r>
    <w:proofErr w:type="gramStart"/>
    <w:r w:rsidR="0071597F" w:rsidRPr="00236F73">
      <w:rPr>
        <w:rFonts w:ascii="Maiandra GD" w:hAnsi="Maiandra GD"/>
        <w:color w:val="242F7F"/>
      </w:rPr>
      <w:t>York  14048</w:t>
    </w:r>
    <w:proofErr w:type="gramEnd"/>
  </w:p>
  <w:p w:rsidR="002F5312" w:rsidRPr="00E90399" w:rsidRDefault="0071597F" w:rsidP="00E90399">
    <w:pPr>
      <w:tabs>
        <w:tab w:val="left" w:pos="-720"/>
      </w:tabs>
      <w:ind w:left="-720"/>
      <w:rPr>
        <w:rFonts w:ascii="Maiandra GD" w:hAnsi="Maiandra GD"/>
        <w:color w:val="242F7F"/>
      </w:rPr>
    </w:pPr>
    <w:r w:rsidRPr="00236F73">
      <w:rPr>
        <w:rFonts w:ascii="Maiandra GD" w:hAnsi="Maiandra GD"/>
        <w:color w:val="242F7F"/>
      </w:rPr>
      <w:t>716-366-</w:t>
    </w:r>
    <w:proofErr w:type="gramStart"/>
    <w:r w:rsidRPr="00236F73">
      <w:rPr>
        <w:rFonts w:ascii="Maiandra GD" w:hAnsi="Maiandra GD"/>
        <w:color w:val="242F7F"/>
      </w:rPr>
      <w:t>4892  fax</w:t>
    </w:r>
    <w:proofErr w:type="gramEnd"/>
    <w:r w:rsidRPr="00236F73">
      <w:rPr>
        <w:rFonts w:ascii="Maiandra GD" w:hAnsi="Maiandra GD"/>
        <w:color w:val="242F7F"/>
      </w:rPr>
      <w:t xml:space="preserve"> 716-366-3905  nccf@nccfoundation.or</w:t>
    </w:r>
    <w:r>
      <w:rPr>
        <w:rFonts w:ascii="Maiandra GD" w:hAnsi="Maiandra GD"/>
        <w:color w:val="242F7F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2F" w:rsidRDefault="00BC562F" w:rsidP="006A004A">
      <w:r>
        <w:separator/>
      </w:r>
    </w:p>
  </w:footnote>
  <w:footnote w:type="continuationSeparator" w:id="0">
    <w:p w:rsidR="00BC562F" w:rsidRDefault="00BC562F" w:rsidP="006A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BD" w:rsidRDefault="00D75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BD" w:rsidRDefault="00D75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12" w:rsidRDefault="00AF45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-241773</wp:posOffset>
          </wp:positionH>
          <wp:positionV relativeFrom="paragraph">
            <wp:posOffset>1905</wp:posOffset>
          </wp:positionV>
          <wp:extent cx="3819525" cy="1276350"/>
          <wp:effectExtent l="0" t="0" r="0" b="0"/>
          <wp:wrapTopAndBottom/>
          <wp:docPr id="4" name="Picture 4" descr="NCCF transpa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F transpar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84"/>
    <w:multiLevelType w:val="hybridMultilevel"/>
    <w:tmpl w:val="7906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447DB"/>
    <w:multiLevelType w:val="hybridMultilevel"/>
    <w:tmpl w:val="E3420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F4AF0"/>
    <w:multiLevelType w:val="multilevel"/>
    <w:tmpl w:val="D640F2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2304" w:hanging="648"/>
      </w:pPr>
      <w:rPr>
        <w:rFonts w:ascii="Arial" w:hAnsi="Arial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664"/>
        </w:tabs>
        <w:ind w:left="2664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" w15:restartNumberingAfterBreak="0">
    <w:nsid w:val="320B0D53"/>
    <w:multiLevelType w:val="hybridMultilevel"/>
    <w:tmpl w:val="D38C6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24E44"/>
    <w:multiLevelType w:val="hybridMultilevel"/>
    <w:tmpl w:val="90BE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D1FA2"/>
    <w:multiLevelType w:val="hybridMultilevel"/>
    <w:tmpl w:val="5EC89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LA0MzC1NDExNjFQ0lEKTi0uzszPAykwrAUAghD8XSwAAAA="/>
  </w:docVars>
  <w:rsids>
    <w:rsidRoot w:val="00BC562F"/>
    <w:rsid w:val="00007393"/>
    <w:rsid w:val="00033A1A"/>
    <w:rsid w:val="000F326D"/>
    <w:rsid w:val="00100512"/>
    <w:rsid w:val="00123DFF"/>
    <w:rsid w:val="001A6050"/>
    <w:rsid w:val="002155D3"/>
    <w:rsid w:val="00220D9F"/>
    <w:rsid w:val="00236F73"/>
    <w:rsid w:val="002502D4"/>
    <w:rsid w:val="002562E7"/>
    <w:rsid w:val="00272655"/>
    <w:rsid w:val="002F5312"/>
    <w:rsid w:val="00323E47"/>
    <w:rsid w:val="00341D78"/>
    <w:rsid w:val="0034785A"/>
    <w:rsid w:val="0036491F"/>
    <w:rsid w:val="00367F11"/>
    <w:rsid w:val="004669FD"/>
    <w:rsid w:val="00495F27"/>
    <w:rsid w:val="004C4E77"/>
    <w:rsid w:val="004F0CAC"/>
    <w:rsid w:val="004F2213"/>
    <w:rsid w:val="005435EB"/>
    <w:rsid w:val="00634B49"/>
    <w:rsid w:val="006A004A"/>
    <w:rsid w:val="00707CDB"/>
    <w:rsid w:val="0071597F"/>
    <w:rsid w:val="008505F0"/>
    <w:rsid w:val="00860EE2"/>
    <w:rsid w:val="00865194"/>
    <w:rsid w:val="008F7263"/>
    <w:rsid w:val="009630E3"/>
    <w:rsid w:val="00980FDD"/>
    <w:rsid w:val="00982FED"/>
    <w:rsid w:val="009B76E4"/>
    <w:rsid w:val="00A315EC"/>
    <w:rsid w:val="00A545CD"/>
    <w:rsid w:val="00A54D66"/>
    <w:rsid w:val="00A72377"/>
    <w:rsid w:val="00AF4514"/>
    <w:rsid w:val="00B13829"/>
    <w:rsid w:val="00B96F59"/>
    <w:rsid w:val="00B970CD"/>
    <w:rsid w:val="00BC562F"/>
    <w:rsid w:val="00C040C4"/>
    <w:rsid w:val="00C47E6D"/>
    <w:rsid w:val="00C50E81"/>
    <w:rsid w:val="00CA0B70"/>
    <w:rsid w:val="00CA220D"/>
    <w:rsid w:val="00CB67E3"/>
    <w:rsid w:val="00D42193"/>
    <w:rsid w:val="00D67E11"/>
    <w:rsid w:val="00D75CBD"/>
    <w:rsid w:val="00D84C4C"/>
    <w:rsid w:val="00DF184B"/>
    <w:rsid w:val="00E64A0D"/>
    <w:rsid w:val="00E66B0A"/>
    <w:rsid w:val="00E90399"/>
    <w:rsid w:val="00E97A66"/>
    <w:rsid w:val="00EB3D1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6E7F4B"/>
  <w15:chartTrackingRefBased/>
  <w15:docId w15:val="{1F35293D-CBBC-471B-822C-3FB2B1C1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6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4D66"/>
    <w:pPr>
      <w:keepNext/>
      <w:tabs>
        <w:tab w:val="center" w:pos="5310"/>
      </w:tabs>
      <w:ind w:left="-720" w:right="-720"/>
      <w:jc w:val="center"/>
      <w:outlineLvl w:val="1"/>
    </w:pPr>
    <w:rPr>
      <w:rFonts w:ascii="Maiandra GD" w:hAnsi="Maiandra GD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D78"/>
  </w:style>
  <w:style w:type="paragraph" w:styleId="Header">
    <w:name w:val="header"/>
    <w:basedOn w:val="Normal"/>
    <w:link w:val="HeaderChar"/>
    <w:rsid w:val="006A004A"/>
    <w:pPr>
      <w:tabs>
        <w:tab w:val="center" w:pos="4680"/>
        <w:tab w:val="right" w:pos="9360"/>
      </w:tabs>
    </w:pPr>
  </w:style>
  <w:style w:type="paragraph" w:styleId="EnvelopeReturn">
    <w:name w:val="envelope return"/>
    <w:basedOn w:val="Normal"/>
    <w:rPr>
      <w:rFonts w:ascii="CAC Pinafore" w:hAnsi="CAC Pinafore" w:cs="Arial"/>
      <w:b/>
      <w:color w:val="FF0000"/>
      <w:szCs w:val="20"/>
    </w:rPr>
  </w:style>
  <w:style w:type="character" w:customStyle="1" w:styleId="HeaderChar">
    <w:name w:val="Header Char"/>
    <w:link w:val="Header"/>
    <w:rsid w:val="006A004A"/>
    <w:rPr>
      <w:sz w:val="24"/>
      <w:szCs w:val="24"/>
    </w:rPr>
  </w:style>
  <w:style w:type="paragraph" w:styleId="Footer">
    <w:name w:val="footer"/>
    <w:basedOn w:val="Normal"/>
    <w:link w:val="FooterChar"/>
    <w:rsid w:val="006A0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004A"/>
    <w:rPr>
      <w:sz w:val="24"/>
      <w:szCs w:val="24"/>
    </w:rPr>
  </w:style>
  <w:style w:type="paragraph" w:styleId="BalloonText">
    <w:name w:val="Balloon Text"/>
    <w:basedOn w:val="Normal"/>
    <w:link w:val="BalloonTextChar"/>
    <w:rsid w:val="008F7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72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26D"/>
    <w:pPr>
      <w:ind w:left="720"/>
      <w:contextualSpacing/>
    </w:pPr>
  </w:style>
  <w:style w:type="paragraph" w:styleId="BodyText">
    <w:name w:val="Body Text"/>
    <w:basedOn w:val="Normal"/>
    <w:link w:val="BodyTextChar"/>
    <w:rsid w:val="00E90399"/>
    <w:rPr>
      <w:rFonts w:ascii="Arial" w:hAnsi="Arial" w:cs="Arial"/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90399"/>
    <w:rPr>
      <w:rFonts w:ascii="Arial" w:hAnsi="Arial" w:cs="Arial"/>
      <w:b/>
      <w:i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54D66"/>
    <w:rPr>
      <w:rFonts w:ascii="Maiandra GD" w:hAnsi="Maiandra GD"/>
      <w:b/>
      <w:bCs/>
      <w:sz w:val="44"/>
      <w:szCs w:val="24"/>
    </w:rPr>
  </w:style>
  <w:style w:type="paragraph" w:styleId="NormalWeb">
    <w:name w:val="Normal (Web)"/>
    <w:basedOn w:val="Normal"/>
    <w:rsid w:val="00A54D66"/>
    <w:pPr>
      <w:spacing w:before="100" w:beforeAutospacing="1" w:after="100" w:afterAutospacing="1" w:line="312" w:lineRule="auto"/>
    </w:pPr>
    <w:rPr>
      <w:color w:val="000000"/>
    </w:rPr>
  </w:style>
  <w:style w:type="character" w:customStyle="1" w:styleId="pagetitle1">
    <w:name w:val="pagetitle1"/>
    <w:rsid w:val="00A54D66"/>
    <w:rPr>
      <w:color w:val="6C5E55"/>
      <w:sz w:val="38"/>
      <w:szCs w:val="38"/>
    </w:rPr>
  </w:style>
  <w:style w:type="character" w:customStyle="1" w:styleId="style31">
    <w:name w:val="style31"/>
    <w:rsid w:val="00A54D66"/>
    <w:rPr>
      <w:color w:val="D40000"/>
    </w:rPr>
  </w:style>
  <w:style w:type="character" w:styleId="Strong">
    <w:name w:val="Strong"/>
    <w:qFormat/>
    <w:rsid w:val="00A54D66"/>
    <w:rPr>
      <w:b/>
      <w:bCs/>
    </w:rPr>
  </w:style>
  <w:style w:type="character" w:styleId="Hyperlink">
    <w:name w:val="Hyperlink"/>
    <w:rsid w:val="00A5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sexcountycf.org/grants/grants_process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iddlesexcountycf.org/grants/grants_process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rdillo@nccfoundation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CCF\NCCF%20TEMPLATES\hannum%20templates\NCCF%20LETTERHEA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NCCF LETTERHEAD-FINAL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Chautauqua Community Foundation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Eileen Dunn</dc:creator>
  <cp:keywords/>
  <dc:description/>
  <cp:lastModifiedBy>Eileen Ardillo</cp:lastModifiedBy>
  <cp:revision>2</cp:revision>
  <cp:lastPrinted>2022-12-13T17:59:00Z</cp:lastPrinted>
  <dcterms:created xsi:type="dcterms:W3CDTF">2024-01-19T14:09:00Z</dcterms:created>
  <dcterms:modified xsi:type="dcterms:W3CDTF">2024-01-19T14:09:00Z</dcterms:modified>
</cp:coreProperties>
</file>